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4D1B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  <w:r w:rsidRPr="00057469">
        <w:rPr>
          <w:rFonts w:ascii="Courier New" w:hAnsi="Courier New" w:cs="Courier New"/>
        </w:rPr>
        <w:t>Miscellaneous</w:t>
      </w:r>
    </w:p>
    <w:p w14:paraId="1A9DC9F8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  <w:r w:rsidRPr="00057469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1-866-466-0762</w:t>
      </w:r>
    </w:p>
    <w:p w14:paraId="3259FBAC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</w:p>
    <w:p w14:paraId="4118C163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  <w:r w:rsidRPr="00057469">
        <w:rPr>
          <w:rFonts w:ascii="Courier New" w:hAnsi="Courier New" w:cs="Courier New"/>
        </w:rPr>
        <w:t>Miscellaneous</w:t>
      </w:r>
    </w:p>
    <w:p w14:paraId="6DBFCCE0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  <w:r w:rsidRPr="00057469">
        <w:rPr>
          <w:rFonts w:ascii="Courier New" w:hAnsi="Courier New" w:cs="Courier New"/>
        </w:rPr>
        <w:t>No more cleaning out gutters. Guaranteed! LeafFilter is backed by a no-clog guarantee and lifetime transferrable warranty. Call today 1-866-495-1709 to schedule a FREE inspection and no obligation estimate. Plus get 75% off installation and a bonus $250 discount! Limited time only. Restrictions apply, see representative for warranty and offer details.</w:t>
      </w:r>
    </w:p>
    <w:p w14:paraId="7223AC60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</w:p>
    <w:p w14:paraId="5D98DA95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  <w:r w:rsidRPr="00057469">
        <w:rPr>
          <w:rFonts w:ascii="Courier New" w:hAnsi="Courier New" w:cs="Courier New"/>
        </w:rPr>
        <w:t>Miscellaneous</w:t>
      </w:r>
    </w:p>
    <w:p w14:paraId="4C065BC6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  <w:r w:rsidRPr="00057469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2AFB8602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</w:p>
    <w:p w14:paraId="0E50D4B8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  <w:r w:rsidRPr="00057469">
        <w:rPr>
          <w:rFonts w:ascii="Courier New" w:hAnsi="Courier New" w:cs="Courier New"/>
        </w:rPr>
        <w:t>Miscellaneous</w:t>
      </w:r>
    </w:p>
    <w:p w14:paraId="4DFD5017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  <w:r w:rsidRPr="00057469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09F65382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</w:p>
    <w:p w14:paraId="49EE4AD6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  <w:r w:rsidRPr="00057469">
        <w:rPr>
          <w:rFonts w:ascii="Courier New" w:hAnsi="Courier New" w:cs="Courier New"/>
        </w:rPr>
        <w:t>Miscellaneous</w:t>
      </w:r>
    </w:p>
    <w:p w14:paraId="55B9DED0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  <w:r w:rsidRPr="00057469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56A5C10E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</w:p>
    <w:p w14:paraId="2FEC1AB7" w14:textId="77777777" w:rsidR="00057469" w:rsidRPr="00057469" w:rsidRDefault="00057469" w:rsidP="00057469">
      <w:pPr>
        <w:pStyle w:val="PlainText"/>
        <w:rPr>
          <w:rFonts w:ascii="Courier New" w:hAnsi="Courier New" w:cs="Courier New"/>
        </w:rPr>
      </w:pPr>
    </w:p>
    <w:sectPr w:rsidR="00057469" w:rsidRPr="00057469" w:rsidSect="0005746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57469"/>
    <w:rsid w:val="00680220"/>
    <w:rsid w:val="007A5523"/>
    <w:rsid w:val="00C92E5F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ECF53"/>
  <w15:chartTrackingRefBased/>
  <w15:docId w15:val="{75994665-AD3E-4B03-99BE-2BC69B2A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F71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71A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6323F9CA-19A0-4677-98F0-9BE15015A819}"/>
</file>

<file path=customXml/itemProps2.xml><?xml version="1.0" encoding="utf-8"?>
<ds:datastoreItem xmlns:ds="http://schemas.openxmlformats.org/officeDocument/2006/customXml" ds:itemID="{C3287DD3-E690-42A4-B3DF-BDA612FD8865}"/>
</file>

<file path=customXml/itemProps3.xml><?xml version="1.0" encoding="utf-8"?>
<ds:datastoreItem xmlns:ds="http://schemas.openxmlformats.org/officeDocument/2006/customXml" ds:itemID="{BB5479C3-4AF8-4517-982F-5E41A40C07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2026-05-12T20:36:00Z</dcterms:created>
  <dcterms:modified xsi:type="dcterms:W3CDTF">2026-05-12T20:36:00Z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