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61B3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Class Action Lawsuit</w:t>
      </w:r>
    </w:p>
    <w:p w14:paraId="6555CB72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p w14:paraId="276AAFD4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p w14:paraId="42E82292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Class Action Lawsuit</w:t>
      </w:r>
    </w:p>
    <w:p w14:paraId="5E830A9D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IF YOU OR A LOVED ONE SUFFERED INJURY/DEATH because of a Boston Scientific PACEMAKER, you may be entitled to compensation. Call Attorney Charles Johnson 800/535-5727</w:t>
      </w:r>
    </w:p>
    <w:p w14:paraId="643AFF20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p w14:paraId="465A6383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Help Wanted-Government</w:t>
      </w:r>
    </w:p>
    <w:p w14:paraId="14A88038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POLICE OFFICER: The Indianola Police Department is now accepting applications for Police Officer. Apply online at this link: https://indianolaiowa.applicantpro.com/jobs  , choose Police Officer. Deadline 04/24/2026 EOE</w:t>
      </w:r>
    </w:p>
    <w:p w14:paraId="1F4B9FD7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p w14:paraId="333FB720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Miscellaneous</w:t>
      </w:r>
    </w:p>
    <w:p w14:paraId="2E610D0F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5C3EC865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p w14:paraId="6F9AC3A0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Miscellaneous</w:t>
      </w:r>
    </w:p>
    <w:p w14:paraId="1F4FB169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4F55CC5B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p w14:paraId="298D9647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Miscellaneous</w:t>
      </w:r>
    </w:p>
    <w:p w14:paraId="37CAE5C1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7DDCED48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p w14:paraId="1F87F0FF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Miscellaneous</w:t>
      </w:r>
    </w:p>
    <w:p w14:paraId="3D353AA2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3E172414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p w14:paraId="18CFFB32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Miscellaneous</w:t>
      </w:r>
    </w:p>
    <w:p w14:paraId="7DE45E2A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3CFD6985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p w14:paraId="60C5DB52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Sporting Goods</w:t>
      </w:r>
    </w:p>
    <w:p w14:paraId="217BC7FC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  <w:r w:rsidRPr="00630CFD">
        <w:rPr>
          <w:rFonts w:ascii="Courier New" w:hAnsi="Courier New" w:cs="Courier New"/>
        </w:rPr>
        <w:t>GUN SHOW: April 10-13 2026, High School Gym, Council Bluffs, IA Fri 4-9pm, Sat. 9am-5pm, Sun. 9am-3pm. $10 (under 12 FREE) . Large selection of GUNS and AMMO for sale! More info: 563-608-4401 www.marvkrauspromotions.net</w:t>
      </w:r>
    </w:p>
    <w:p w14:paraId="24B3D74E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p w14:paraId="22578D20" w14:textId="77777777" w:rsidR="00630CFD" w:rsidRPr="00630CFD" w:rsidRDefault="00630CFD" w:rsidP="00630CFD">
      <w:pPr>
        <w:pStyle w:val="PlainText"/>
        <w:rPr>
          <w:rFonts w:ascii="Courier New" w:hAnsi="Courier New" w:cs="Courier New"/>
        </w:rPr>
      </w:pPr>
    </w:p>
    <w:sectPr w:rsidR="00630CFD" w:rsidRPr="00630CFD" w:rsidSect="00630CF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52997"/>
    <w:rsid w:val="00630CFD"/>
    <w:rsid w:val="00680220"/>
    <w:rsid w:val="00D80D35"/>
    <w:rsid w:val="00D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35FE"/>
  <w15:chartTrackingRefBased/>
  <w15:docId w15:val="{67CE642B-490B-4731-882B-59051A70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B32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326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9B73AC5E-7BF6-474D-BA0A-B1F19DABE3C5}"/>
</file>

<file path=customXml/itemProps2.xml><?xml version="1.0" encoding="utf-8"?>
<ds:datastoreItem xmlns:ds="http://schemas.openxmlformats.org/officeDocument/2006/customXml" ds:itemID="{1E21D0B5-5F84-48BC-9857-D8CA915626EF}"/>
</file>

<file path=customXml/itemProps3.xml><?xml version="1.0" encoding="utf-8"?>
<ds:datastoreItem xmlns:ds="http://schemas.openxmlformats.org/officeDocument/2006/customXml" ds:itemID="{C616AE9F-3680-46AC-AA74-956F1CDB6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1735</Characters>
  <Application>Microsoft Office Word</Application>
  <DocSecurity>0</DocSecurity>
  <Lines>52</Lines>
  <Paragraphs>19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2026-04-01T16:08:00Z</dcterms:created>
  <dcterms:modified xsi:type="dcterms:W3CDTF">2026-04-01T16:08:00Z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