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73F3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Miscellaneous</w:t>
      </w:r>
    </w:p>
    <w:p w14:paraId="0BE6ED73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Does your basement or crawl space need some attention? Call Thrasher Foundation Repair! A permanent solution for waterproofing, failing foundations, sinking concrete and nasty crawl spaces. FREE Inspection &amp; Same Day Estimate. $250 off ANY project with code GET250. Call 1-866-554-1730</w:t>
      </w:r>
    </w:p>
    <w:p w14:paraId="353002C9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</w:p>
    <w:p w14:paraId="0DE7A0BB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Miscellaneous</w:t>
      </w:r>
    </w:p>
    <w:p w14:paraId="0A0DD2E5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Jacuzzi Bath Remodel can install a new, custom bath or shower in as little as one day. For a limited time, waiving ALL installation costs! (Additional terms apply. Subject to change and vary by dealer. (Offer ends 12/31/25.) Call 1-866-456-3917</w:t>
      </w:r>
    </w:p>
    <w:p w14:paraId="4F604E11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</w:p>
    <w:p w14:paraId="3C9FC8D4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Miscellaneous</w:t>
      </w:r>
    </w:p>
    <w:p w14:paraId="58E84102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1-855-954-5087 today to schedule a free quote. It's not just a generator. It's a power move.</w:t>
      </w:r>
    </w:p>
    <w:p w14:paraId="6112DB51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</w:p>
    <w:p w14:paraId="2B749A5A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Miscellaneous</w:t>
      </w:r>
    </w:p>
    <w:p w14:paraId="33524610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Safe Step. North America's #1 Walk-In Tub. Comprehensive lifetime warranty. Top-of-the-line installation and service. Now featuring our FREE shower package and $1600 Off for a limited time! Call today! Financing available. Call Safe Step 1-844-376-4154</w:t>
      </w:r>
    </w:p>
    <w:p w14:paraId="7656A5B5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</w:p>
    <w:p w14:paraId="751FFF0C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Sporting Goods</w:t>
      </w:r>
    </w:p>
    <w:p w14:paraId="67885795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  <w:r w:rsidRPr="00995A6B">
        <w:rPr>
          <w:rFonts w:ascii="Courier New" w:hAnsi="Courier New" w:cs="Courier New"/>
        </w:rPr>
        <w:t>GUN SHOW: December 26-28, 2025, Hippodrome, Waterloo, IA Fri 4-9pm, Sat. 9am-5pm, Sun. 9am-3pm. $10 (under 14 FREE) . Large selection of Deer hides wanted- trade your hides for cash at the show!More info: 563-608-4401 www.marvkrauspromotions.net</w:t>
      </w:r>
    </w:p>
    <w:p w14:paraId="7494E271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</w:p>
    <w:p w14:paraId="0EBFF7CC" w14:textId="77777777" w:rsidR="000F4FAE" w:rsidRPr="00995A6B" w:rsidRDefault="000F4FAE" w:rsidP="00995A6B">
      <w:pPr>
        <w:pStyle w:val="PlainText"/>
        <w:rPr>
          <w:rFonts w:ascii="Courier New" w:hAnsi="Courier New" w:cs="Courier New"/>
        </w:rPr>
      </w:pPr>
    </w:p>
    <w:sectPr w:rsidR="000F4FAE" w:rsidRPr="00995A6B" w:rsidSect="00995A6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037946"/>
    <w:rsid w:val="000F4FAE"/>
    <w:rsid w:val="004B4772"/>
    <w:rsid w:val="006927A5"/>
    <w:rsid w:val="006B65FB"/>
    <w:rsid w:val="0099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5F02"/>
  <w15:chartTrackingRefBased/>
  <w15:docId w15:val="{16190EF2-EED1-4178-944B-16984A2F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95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95A6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989a907f96dd5ac27d21713ff3712b58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6a89924c028a09083c209cc1b45673cf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F9051DA5-23A6-4D21-A5A4-C3E8862EC2F1}"/>
</file>

<file path=customXml/itemProps2.xml><?xml version="1.0" encoding="utf-8"?>
<ds:datastoreItem xmlns:ds="http://schemas.openxmlformats.org/officeDocument/2006/customXml" ds:itemID="{CA9D0CD1-472F-4989-BCC8-8361B9B38235}"/>
</file>

<file path=customXml/itemProps3.xml><?xml version="1.0" encoding="utf-8"?>
<ds:datastoreItem xmlns:ds="http://schemas.openxmlformats.org/officeDocument/2006/customXml" ds:itemID="{3DA37E7C-ABDD-4245-A224-FF26259761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2025-12-16T14:43:00Z</dcterms:created>
  <dcterms:modified xsi:type="dcterms:W3CDTF">2025-12-16T14:43:00Z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